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3A" w:rsidRPr="00BB053A" w:rsidRDefault="00BB053A" w:rsidP="00D70437">
      <w:pPr>
        <w:pStyle w:val="1"/>
        <w:shd w:val="clear" w:color="auto" w:fill="FFFFFF"/>
        <w:spacing w:before="270" w:after="135" w:line="390" w:lineRule="atLeast"/>
        <w:ind w:firstLine="709"/>
        <w:jc w:val="center"/>
        <w:rPr>
          <w:rFonts w:ascii="Helvetica" w:hAnsi="Helvetica" w:cs="Helvetica"/>
          <w:b w:val="0"/>
          <w:bCs w:val="0"/>
          <w:color w:val="auto"/>
          <w:sz w:val="33"/>
          <w:szCs w:val="33"/>
        </w:rPr>
      </w:pPr>
      <w:r w:rsidRPr="00BB053A">
        <w:rPr>
          <w:rFonts w:ascii="Helvetica" w:hAnsi="Helvetica" w:cs="Helvetica"/>
          <w:b w:val="0"/>
          <w:bCs w:val="0"/>
          <w:color w:val="auto"/>
          <w:sz w:val="33"/>
          <w:szCs w:val="33"/>
        </w:rPr>
        <w:t>Игры на уроках географии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Для формирования и развития познавательных интересов школьников в процессе обучения существует множество разнообразных средств, среди которых не последнее место принадлежит занимательности. Занимательные вопросы и задания, всевозможные викторины и </w:t>
      </w:r>
      <w:proofErr w:type="gram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вечера, развивающие и познавательные </w:t>
      </w:r>
      <w:r w:rsidR="00C956ED" w:rsidRPr="00BB053A">
        <w:rPr>
          <w:rFonts w:ascii="Helvetica" w:eastAsia="Times New Roman" w:hAnsi="Helvetica" w:cs="Helvetica"/>
          <w:sz w:val="21"/>
          <w:szCs w:val="21"/>
          <w:lang w:eastAsia="ru-RU"/>
        </w:rPr>
        <w:t>игры</w:t>
      </w: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 помогают</w:t>
      </w:r>
      <w:proofErr w:type="gram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 учителю географии сделать предмет интересным для учащихся.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Известно, что в играх дети проявляют воображение, сообразительность, наблюдательность, находчивость, учатся быстро и логично рассуждать. В коллективной игре почти все</w:t>
      </w:r>
      <w:r w:rsidR="00C956ED">
        <w:rPr>
          <w:rFonts w:ascii="Helvetica" w:eastAsia="Times New Roman" w:hAnsi="Helvetica" w:cs="Helvetica"/>
          <w:sz w:val="21"/>
          <w:szCs w:val="21"/>
          <w:lang w:eastAsia="ru-RU"/>
        </w:rPr>
        <w:t>гда есть элемент соревнования (</w:t>
      </w: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кто быстрее, правильнее ответит, кто больше знает), а значит, есть и усилие воли, настойчивость, внимание. “В каждой хорошей игре есть</w:t>
      </w:r>
      <w:r w:rsidR="00D70437">
        <w:rPr>
          <w:rFonts w:ascii="Helvetica" w:eastAsia="Times New Roman" w:hAnsi="Helvetica" w:cs="Helvetica"/>
          <w:sz w:val="21"/>
          <w:szCs w:val="21"/>
          <w:lang w:eastAsia="ru-RU"/>
        </w:rPr>
        <w:t>,</w:t>
      </w: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 прежде всего</w:t>
      </w:r>
      <w:r w:rsidR="00D70437">
        <w:rPr>
          <w:rFonts w:ascii="Helvetica" w:eastAsia="Times New Roman" w:hAnsi="Helvetica" w:cs="Helvetica"/>
          <w:sz w:val="21"/>
          <w:szCs w:val="21"/>
          <w:lang w:eastAsia="ru-RU"/>
        </w:rPr>
        <w:t>,</w:t>
      </w: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 р</w:t>
      </w:r>
      <w:r>
        <w:rPr>
          <w:rFonts w:ascii="Helvetica" w:eastAsia="Times New Roman" w:hAnsi="Helvetica" w:cs="Helvetica"/>
          <w:sz w:val="21"/>
          <w:szCs w:val="21"/>
          <w:lang w:eastAsia="ru-RU"/>
        </w:rPr>
        <w:t>абочее усилие и усилие мысли” (А. С</w:t>
      </w: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. Макаренко).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В познавательной географической игре закрепля</w:t>
      </w:r>
      <w:r w:rsidR="00D70437">
        <w:rPr>
          <w:rFonts w:ascii="Helvetica" w:eastAsia="Times New Roman" w:hAnsi="Helvetica" w:cs="Helvetica"/>
          <w:sz w:val="21"/>
          <w:szCs w:val="21"/>
          <w:lang w:eastAsia="ru-RU"/>
        </w:rPr>
        <w:t>е</w:t>
      </w: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тся</w:t>
      </w:r>
      <w:r w:rsidR="00D70437">
        <w:rPr>
          <w:rFonts w:ascii="Helvetica" w:eastAsia="Times New Roman" w:hAnsi="Helvetica" w:cs="Helvetica"/>
          <w:sz w:val="21"/>
          <w:szCs w:val="21"/>
          <w:lang w:eastAsia="ru-RU"/>
        </w:rPr>
        <w:t xml:space="preserve"> умение применять полученные ра</w:t>
      </w: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нее знания, навыки пользования справочной и другой литературой. А главное – в процессе игры школьники получают знания, испытывая при этом удовольствие. Положительные эмоции сказываются на лучшем усвоении изучаемого материала, влияют на развитие личности ребёнка в целом. Вот почему игра может стать средством всестороннего развития школьника, его способностей.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Но при этом нельзя забывать, что игра всегда “ свободна”. Следовательно, от учителя требуется терпение, такт, умение и знание в организации и руководстве игрой. Очень важно умело ввести детей в игру, а не навязывать её.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Цель географических </w:t>
      </w:r>
      <w:proofErr w:type="gramStart"/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игр</w:t>
      </w:r>
      <w:proofErr w:type="gramEnd"/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прежде всего</w:t>
      </w:r>
      <w:r w:rsidR="00C956ED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- учебная: закрепить навыки чтения карты, умения использовать полученные знания, разнообразную дополнительную информацию, вызвать интерес к предмету, желание ещё больше познать.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Игры можно включать и в урок, и в занятия кружка, можно проводить на привалах во время походов, на экскурсиях в природу, школьных переменах.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Предлагаю несколько подвижных географических игр.</w:t>
      </w:r>
    </w:p>
    <w:p w:rsidR="00BB053A" w:rsidRPr="00BB053A" w:rsidRDefault="00BB053A" w:rsidP="00D70437">
      <w:pPr>
        <w:shd w:val="clear" w:color="auto" w:fill="FFFFFF"/>
        <w:spacing w:before="270" w:after="135" w:line="255" w:lineRule="atLeast"/>
        <w:ind w:firstLine="709"/>
        <w:jc w:val="both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Игра “Раз! Два! Три!”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Участники игры берутся за руки и образуют круг. Начиная движение по часовой стрелке, они произносят слова: “ Раз! Два! Три! Море назови!” При последних словах все останавливаются и начинают по очереди перечислять названия морей. Если кто- </w:t>
      </w:r>
      <w:proofErr w:type="spell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нибудь</w:t>
      </w:r>
      <w:proofErr w:type="spell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 промолчит, то он выбывает из игры.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Игра со словами: “Раз! Два! Три! Остров ( горы, реки, город) </w:t>
      </w:r>
      <w:proofErr w:type="gram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назови</w:t>
      </w:r>
      <w:proofErr w:type="gram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 продолжается, пока не останется минимальное количество участников.</w:t>
      </w:r>
    </w:p>
    <w:p w:rsidR="00BB053A" w:rsidRPr="00BB053A" w:rsidRDefault="00BB053A" w:rsidP="00D70437">
      <w:pPr>
        <w:shd w:val="clear" w:color="auto" w:fill="FFFFFF"/>
        <w:spacing w:before="270" w:after="135" w:line="255" w:lineRule="atLeast"/>
        <w:ind w:firstLine="709"/>
        <w:jc w:val="both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Игра “Широта и долгота”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Участники игры (их должно быть не менее 4 человек) делятся на четыре группы. </w:t>
      </w:r>
      <w:proofErr w:type="gram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Первая - “ северные широты”, вторая - “южные широты”, третья - “восточные долготы”, четвёртая - “ западные долготы”.</w:t>
      </w:r>
      <w:proofErr w:type="gram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 Игроки вперемежку выстраиваются в шеренгу. Ведущий называет любой географический объект, участники игры быстро вспоминают, где он находится. </w:t>
      </w:r>
      <w:proofErr w:type="gram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Те, которые представляют “широты” и “долготы” этого объекта, должны быстро присесть.</w:t>
      </w:r>
      <w:proofErr w:type="gram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 Например, ведущий называет: остров Мадагаскар; приседают ребята, изображающие “южные широты” и восточные долготы”. Кто ошибся – получает штрафное очко, а при повторной ошибке выбывает из игры.</w:t>
      </w:r>
    </w:p>
    <w:p w:rsidR="00BB053A" w:rsidRPr="00BB053A" w:rsidRDefault="00BB053A" w:rsidP="00D70437">
      <w:pPr>
        <w:shd w:val="clear" w:color="auto" w:fill="FFFFFF"/>
        <w:spacing w:before="270" w:after="135" w:line="255" w:lineRule="atLeast"/>
        <w:ind w:firstLine="709"/>
        <w:jc w:val="both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Игра “</w:t>
      </w:r>
      <w:r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Вверх - вниз</w:t>
      </w:r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”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Игроки образуют полукруг от ведущего. Он начинает перечислять большие и маленькие по площади государства. Если названо большое государство (Китай, Россия, Бразилия и т. п.), ребята поднимаются на носки и тянут руки вверх, тем самым как бы показывая размеры. Если же названы небольшие государства, все участники игры опускают руки вниз. </w:t>
      </w:r>
      <w:proofErr w:type="gram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Сделавший</w:t>
      </w:r>
      <w:proofErr w:type="gram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 две ошибки выбывает из игры.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Ведущий не только называет страны, но и сам выполняет движения, иногда намеренно ошибаясь. Те, кто невнимателен и копирует действия ведущего, скоро выбывает из игры. Игра может продолжаться 2-3 минуты, после чего её можно повторить, но называть уже надо горы, озёра и т. д.</w:t>
      </w:r>
    </w:p>
    <w:p w:rsidR="00BB053A" w:rsidRPr="00BB053A" w:rsidRDefault="00BB053A" w:rsidP="00D70437">
      <w:pPr>
        <w:spacing w:after="135" w:line="240" w:lineRule="auto"/>
        <w:ind w:firstLine="709"/>
        <w:jc w:val="both"/>
        <w:rPr>
          <w:rFonts w:ascii="Helvetica" w:eastAsia="Times New Roman" w:hAnsi="Helvetica" w:cs="Helvetica"/>
          <w:b/>
          <w:bCs/>
          <w:sz w:val="21"/>
          <w:szCs w:val="21"/>
          <w:shd w:val="clear" w:color="auto" w:fill="FFFFFF"/>
          <w:lang w:eastAsia="ru-RU"/>
        </w:rPr>
      </w:pPr>
      <w:r w:rsidRPr="00BB053A">
        <w:rPr>
          <w:rFonts w:ascii="Helvetica" w:eastAsia="Times New Roman" w:hAnsi="Helvetica" w:cs="Helvetica"/>
          <w:b/>
          <w:bCs/>
          <w:sz w:val="21"/>
          <w:szCs w:val="21"/>
          <w:shd w:val="clear" w:color="auto" w:fill="FFFFFF"/>
          <w:lang w:eastAsia="ru-RU"/>
        </w:rPr>
        <w:t>Предлагаю познавательные игры, логические задачи как средство развития мышления учащихся.</w:t>
      </w:r>
    </w:p>
    <w:p w:rsidR="00BB053A" w:rsidRPr="00BB053A" w:rsidRDefault="00BB053A" w:rsidP="00D70437">
      <w:pPr>
        <w:shd w:val="clear" w:color="auto" w:fill="FFFFFF"/>
        <w:spacing w:before="270" w:after="135" w:line="255" w:lineRule="atLeast"/>
        <w:ind w:firstLine="709"/>
        <w:jc w:val="both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“Логическая задача”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Логические задачи хорошо известны любителям головоломок. Они представляют собой ряд условий (высказываний), с помощью которых и решается задача. Для этого обычно составляют специальную таблицу, содержащую в себе все возможные выводы. Затем путём логических рассуждений расставляют в ней “+” и “</w:t>
      </w:r>
      <w:proofErr w:type="gram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-”</w:t>
      </w:r>
      <w:proofErr w:type="gram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, обозначающие верные и неверные выводы.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Задание. Определите, на каких кораблях плавали знаменитые российские мореплаватели М. П. Лазарев, Г. Я. Седов, В. М. Головин, если известно, что: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1). “Святой Фока” был построен последним из этих кораблей;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2). Во времена плавания “Святого Гавриила” М. П. Лазарев и В. М. Головин ещё не родились;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3). В. Беринг совершил своё путешествие раньше остальных;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4). Корабль “Мирный” участвовал в русской кругосветной экспедиции, открывшей Антарктиду;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5). Г. Я. Седов сдавал выпускные экзамены в Морском кадетском корпусе вместе с внуком В. М. Головина.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В клетках с неприемлемыми вариантами необходимо расставить минусы, и оставшиеся свободными клетки покажут, каким кораблём командовал каждый из мореплавателей.</w:t>
      </w:r>
    </w:p>
    <w:tbl>
      <w:tblPr>
        <w:tblW w:w="0" w:type="auto"/>
        <w:tblInd w:w="5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62"/>
        <w:gridCol w:w="1601"/>
        <w:gridCol w:w="1932"/>
        <w:gridCol w:w="959"/>
        <w:gridCol w:w="1144"/>
      </w:tblGrid>
      <w:tr w:rsidR="00BB053A" w:rsidRPr="00BB053A" w:rsidTr="001D43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Мореплаватель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C956ED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“Святой Фока”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C956ED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“Святой Гавриил”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“Диана”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“Мирный”</w:t>
            </w:r>
          </w:p>
        </w:tc>
      </w:tr>
      <w:tr w:rsidR="00BB053A" w:rsidRPr="00BB053A" w:rsidTr="001D43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М. П. Лазарев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</w:tr>
      <w:tr w:rsidR="00BB053A" w:rsidRPr="00BB053A" w:rsidTr="001D43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Г. Я. Седов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</w:tr>
      <w:tr w:rsidR="00BB053A" w:rsidRPr="00BB053A" w:rsidTr="001D43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В. Беринг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</w:tr>
      <w:tr w:rsidR="00BB053A" w:rsidRPr="00BB053A" w:rsidTr="001D43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В. М. Головин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</w:tr>
    </w:tbl>
    <w:p w:rsidR="00BB053A" w:rsidRPr="00BB053A" w:rsidRDefault="00BB053A" w:rsidP="00D70437">
      <w:pPr>
        <w:shd w:val="clear" w:color="auto" w:fill="FFFFFF"/>
        <w:spacing w:before="270" w:after="135" w:line="255" w:lineRule="atLeast"/>
        <w:ind w:firstLine="709"/>
        <w:jc w:val="both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“Географический детектив”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Гарри-фальшивомонетчик в Америке.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-Мы напали на след Гарри-фальшивомонетчика, - сказал капитан </w:t>
      </w:r>
      <w:proofErr w:type="spell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Винтерс</w:t>
      </w:r>
      <w:proofErr w:type="spell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 инспектору </w:t>
      </w:r>
      <w:proofErr w:type="spell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Рафу</w:t>
      </w:r>
      <w:proofErr w:type="spell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- Вы его взяли?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-Нет. Но ещё вчера он был здесь, в </w:t>
      </w:r>
      <w:proofErr w:type="spellStart"/>
      <w:proofErr w:type="gram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Лос</w:t>
      </w:r>
      <w:proofErr w:type="spell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 - </w:t>
      </w:r>
      <w:proofErr w:type="spell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Анджелесе</w:t>
      </w:r>
      <w:proofErr w:type="spellEnd"/>
      <w:proofErr w:type="gram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. Гарри выехал из своего номера за час до того, как мы приехали в гостиницу. Зато в номере нашли вот это.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spell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Раф</w:t>
      </w:r>
      <w:proofErr w:type="spell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 прочитал записку, написанную карандашом: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“Париж-14 августа. Афины- 21 августа. Лондон-3 сентября. Одесса-12 сентября. Москва-21 сентября”.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- Представляешь, теперь мы точно знаем, где его искать. Я завтра же вылетаю во Францию!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- К сожалению, - сказал </w:t>
      </w:r>
      <w:proofErr w:type="spellStart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Раф</w:t>
      </w:r>
      <w:proofErr w:type="spellEnd"/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, ты полетишь не в ту сторону, где надо ловить Гарри. Ближайшие два месяца он не покинет пределов США.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Почему Георг </w:t>
      </w:r>
      <w:proofErr w:type="spellStart"/>
      <w:r w:rsidRPr="00BB053A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Раф</w:t>
      </w:r>
      <w:proofErr w:type="spellEnd"/>
      <w:r w:rsidRPr="00BB053A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в этом убеждён?</w:t>
      </w:r>
    </w:p>
    <w:p w:rsidR="00BB053A" w:rsidRPr="00BB053A" w:rsidRDefault="00BB053A" w:rsidP="00D70437">
      <w:pPr>
        <w:shd w:val="clear" w:color="auto" w:fill="FFFFFF"/>
        <w:spacing w:before="270" w:after="135" w:line="255" w:lineRule="atLeast"/>
        <w:ind w:firstLine="709"/>
        <w:jc w:val="both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“Слова в словах”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Учитель пишет на доске географическое название, например: “Караганда”. Из букв этого слова нужно составить другие географические названия, не прибавляя новых букв, а буквы, которые есть в этом названии, в одном слове можно использовать только один раз. Из букв слова “Караганда” можно сложить такие названия: Канада, Ангара, Анкара, Гана, Карадаг.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Учащихся желательно разделить на две группы. По очереди школьники каждой группы поднимают руки и отвечают.</w:t>
      </w:r>
    </w:p>
    <w:p w:rsidR="00BB053A" w:rsidRPr="00BB053A" w:rsidRDefault="00BB053A" w:rsidP="00D70437">
      <w:pPr>
        <w:shd w:val="clear" w:color="auto" w:fill="FFFFFF"/>
        <w:spacing w:before="270" w:after="135" w:line="255" w:lineRule="atLeast"/>
        <w:ind w:firstLine="709"/>
        <w:jc w:val="both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Географические вопросы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В игре участвуют две команды. После проведения жеребьёвки игру начинает одна из команд №1. Капитан этой команды по договорённости с её членами задаёт 10 вопросов на географические темы, а члены команды №2 должны дать ответы, начинающиеся с какой- то одной буквы. Букву называет капитан первой команды, например букву П.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>После этого капитан команды №2 предлагает 10 вопросов команде №1. Побеждает та команда, которая ответит на все вопросы без задержки.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46"/>
        <w:gridCol w:w="3197"/>
      </w:tblGrid>
      <w:tr w:rsidR="00BB053A" w:rsidRPr="00BB053A" w:rsidTr="00BB05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135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D70437">
            <w:pPr>
              <w:spacing w:after="135" w:line="240" w:lineRule="auto"/>
              <w:ind w:firstLine="709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Ответы</w:t>
            </w:r>
          </w:p>
        </w:tc>
      </w:tr>
      <w:tr w:rsidR="00BB053A" w:rsidRPr="00BB053A" w:rsidTr="00BB05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1. Назовите известного русского путешественник</w:t>
            </w:r>
            <w:proofErr w:type="gramStart"/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а-</w:t>
            </w:r>
            <w:proofErr w:type="gramEnd"/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географа.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1. Пржевальский.</w:t>
            </w:r>
          </w:p>
        </w:tc>
      </w:tr>
      <w:tr w:rsidR="00BB053A" w:rsidRPr="00BB053A" w:rsidTr="00BB05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2. Назовите страну нашей планеты.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2. Парагвай.</w:t>
            </w:r>
          </w:p>
        </w:tc>
      </w:tr>
      <w:tr w:rsidR="00BB053A" w:rsidRPr="00BB053A" w:rsidTr="00BB05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3. Назовите столицу европейского государства.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3. Париж.</w:t>
            </w:r>
          </w:p>
        </w:tc>
      </w:tr>
      <w:tr w:rsidR="00BB053A" w:rsidRPr="00BB053A" w:rsidTr="00BB05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4. Какая река протекает в Южной Америке?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4.Парана.</w:t>
            </w:r>
          </w:p>
        </w:tc>
      </w:tr>
      <w:tr w:rsidR="00BB053A" w:rsidRPr="00BB053A" w:rsidTr="00BB05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5.Назовите город, расположенный на полуострове Камчатка.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5. Петропавловск-Камчатский.</w:t>
            </w:r>
          </w:p>
        </w:tc>
      </w:tr>
      <w:tr w:rsidR="00BB053A" w:rsidRPr="00BB053A" w:rsidTr="00BB05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6. Какой полуостров в Европе вы знаете?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6. Пиренейский.</w:t>
            </w:r>
          </w:p>
        </w:tc>
      </w:tr>
      <w:tr w:rsidR="00BB053A" w:rsidRPr="00BB053A" w:rsidTr="00BB05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7. Какую вы знаете горную страну?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7.Памир.</w:t>
            </w:r>
          </w:p>
        </w:tc>
      </w:tr>
      <w:tr w:rsidR="00BB053A" w:rsidRPr="00BB053A" w:rsidTr="00BB05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8. Кто возглавлял первую дрейфующую станцию “ СП-1”?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8. Папанин.</w:t>
            </w:r>
          </w:p>
        </w:tc>
      </w:tr>
      <w:tr w:rsidR="00BB053A" w:rsidRPr="00BB053A" w:rsidTr="00BB05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9. Назовите известный вам канал.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9. Панамский.</w:t>
            </w:r>
          </w:p>
        </w:tc>
      </w:tr>
      <w:tr w:rsidR="00BB053A" w:rsidRPr="00BB053A" w:rsidTr="00BB05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10. Какие горы расположены в Англии?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053A" w:rsidRPr="00BB053A" w:rsidRDefault="00BB053A" w:rsidP="001D4351">
            <w:pPr>
              <w:spacing w:after="135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BB053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10. Пеннины.</w:t>
            </w:r>
          </w:p>
        </w:tc>
      </w:tr>
    </w:tbl>
    <w:p w:rsidR="00BB053A" w:rsidRPr="00BB053A" w:rsidRDefault="00BB053A" w:rsidP="00D70437">
      <w:pPr>
        <w:shd w:val="clear" w:color="auto" w:fill="FFFFFF"/>
        <w:spacing w:before="270" w:after="135" w:line="255" w:lineRule="atLeast"/>
        <w:ind w:firstLine="709"/>
        <w:jc w:val="both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“Географический лабиринт”</w:t>
      </w:r>
    </w:p>
    <w:p w:rsidR="00BB053A" w:rsidRPr="00BB053A" w:rsidRDefault="00BB053A" w:rsidP="00D70437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t xml:space="preserve">Данный приём представляет собой вид теста, рассчитанный на последовательное и внимательное прохождение набора истинных и ложных утверждений. От каждого </w:t>
      </w:r>
      <w:r w:rsidRPr="00BB053A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утверждения отходят стрелки с надписью “ДА” и “НЕТ”. Если утверждение истинно, то следует идти по стрелки “ДА”, а если ложно - по стрелке “НЕТ”.</w:t>
      </w:r>
    </w:p>
    <w:p w:rsidR="003B5268" w:rsidRPr="00BB053A" w:rsidRDefault="003B5268" w:rsidP="00D70437">
      <w:pPr>
        <w:ind w:firstLine="709"/>
        <w:jc w:val="both"/>
      </w:pPr>
    </w:p>
    <w:sectPr w:rsidR="003B5268" w:rsidRPr="00BB053A" w:rsidSect="003B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1D9" w:rsidRDefault="008671D9" w:rsidP="00267829">
      <w:pPr>
        <w:spacing w:after="0" w:line="240" w:lineRule="auto"/>
      </w:pPr>
      <w:r>
        <w:separator/>
      </w:r>
    </w:p>
  </w:endnote>
  <w:endnote w:type="continuationSeparator" w:id="0">
    <w:p w:rsidR="008671D9" w:rsidRDefault="008671D9" w:rsidP="0026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1D9" w:rsidRDefault="008671D9" w:rsidP="00267829">
      <w:pPr>
        <w:spacing w:after="0" w:line="240" w:lineRule="auto"/>
      </w:pPr>
      <w:r>
        <w:separator/>
      </w:r>
    </w:p>
  </w:footnote>
  <w:footnote w:type="continuationSeparator" w:id="0">
    <w:p w:rsidR="008671D9" w:rsidRDefault="008671D9" w:rsidP="00267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3A"/>
    <w:rsid w:val="001D4351"/>
    <w:rsid w:val="00267829"/>
    <w:rsid w:val="003B5268"/>
    <w:rsid w:val="008671D9"/>
    <w:rsid w:val="00BB053A"/>
    <w:rsid w:val="00C956ED"/>
    <w:rsid w:val="00D7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68"/>
  </w:style>
  <w:style w:type="paragraph" w:styleId="1">
    <w:name w:val="heading 1"/>
    <w:basedOn w:val="a"/>
    <w:next w:val="a"/>
    <w:link w:val="10"/>
    <w:uiPriority w:val="9"/>
    <w:qFormat/>
    <w:rsid w:val="00BB0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B0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05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B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0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267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7829"/>
  </w:style>
  <w:style w:type="paragraph" w:styleId="a6">
    <w:name w:val="footer"/>
    <w:basedOn w:val="a"/>
    <w:link w:val="a7"/>
    <w:uiPriority w:val="99"/>
    <w:semiHidden/>
    <w:unhideWhenUsed/>
    <w:rsid w:val="00267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7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2019-01-03T08:09:00Z</dcterms:created>
  <dcterms:modified xsi:type="dcterms:W3CDTF">2019-01-03T08:18:00Z</dcterms:modified>
</cp:coreProperties>
</file>